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52D2" w14:textId="5DAEDB15" w:rsidR="00661F75" w:rsidRPr="006F60F8" w:rsidRDefault="00FA020D">
      <w:pPr>
        <w:rPr>
          <w:sz w:val="28"/>
        </w:rPr>
      </w:pPr>
      <w:r w:rsidRPr="00FA020D">
        <w:rPr>
          <w:rFonts w:ascii="Arial Black" w:hAnsi="Arial Black"/>
          <w:color w:val="FF0000"/>
          <w:sz w:val="96"/>
        </w:rPr>
        <w:t>FOR SALE</w:t>
      </w:r>
      <w:r>
        <w:rPr>
          <w:color w:val="FF0000"/>
          <w:sz w:val="96"/>
        </w:rPr>
        <w:t xml:space="preserve">  </w:t>
      </w:r>
      <w:r w:rsidR="00104505" w:rsidRPr="006F60F8">
        <w:rPr>
          <w:sz w:val="28"/>
        </w:rPr>
        <w:t xml:space="preserve">An all original, beautiful and well maintained GP14 designed by Jack Holt and built by Bell Woodworking in the early 60's sail no. 3322, comes complete ready to sail, as well as the wooden mast and booms it comes with a spare aluminium mast and wooden boom. Main, foresail and spinnaker, </w:t>
      </w:r>
      <w:r w:rsidR="00420605" w:rsidRPr="006F60F8">
        <w:rPr>
          <w:sz w:val="28"/>
        </w:rPr>
        <w:t>buoyancy bags,</w:t>
      </w:r>
      <w:r>
        <w:rPr>
          <w:sz w:val="28"/>
        </w:rPr>
        <w:t xml:space="preserve"> spares,</w:t>
      </w:r>
      <w:r w:rsidR="00420605" w:rsidRPr="006F60F8">
        <w:rPr>
          <w:sz w:val="28"/>
        </w:rPr>
        <w:t xml:space="preserve"> </w:t>
      </w:r>
      <w:r w:rsidR="00104505" w:rsidRPr="006F60F8">
        <w:rPr>
          <w:sz w:val="28"/>
        </w:rPr>
        <w:t xml:space="preserve">boat cover and </w:t>
      </w:r>
      <w:r w:rsidR="008C38B8" w:rsidRPr="006F60F8">
        <w:rPr>
          <w:sz w:val="28"/>
        </w:rPr>
        <w:t>launch trolley (no</w:t>
      </w:r>
      <w:r w:rsidR="00104505" w:rsidRPr="006F60F8">
        <w:rPr>
          <w:sz w:val="28"/>
        </w:rPr>
        <w:t xml:space="preserve"> road trailer</w:t>
      </w:r>
      <w:r w:rsidR="008C38B8" w:rsidRPr="006F60F8">
        <w:rPr>
          <w:sz w:val="28"/>
        </w:rPr>
        <w:t>)</w:t>
      </w:r>
      <w:r w:rsidR="00104505" w:rsidRPr="006F60F8">
        <w:rPr>
          <w:sz w:val="28"/>
        </w:rPr>
        <w:t xml:space="preserve">. </w:t>
      </w:r>
      <w:r w:rsidR="006F60F8">
        <w:rPr>
          <w:sz w:val="28"/>
        </w:rPr>
        <w:t xml:space="preserve">Stour Sailing Club, </w:t>
      </w:r>
      <w:r w:rsidR="008C38B8" w:rsidRPr="006F60F8">
        <w:rPr>
          <w:sz w:val="28"/>
        </w:rPr>
        <w:t>Manningtree, Essex</w:t>
      </w:r>
      <w:r w:rsidR="00420605" w:rsidRPr="006F60F8">
        <w:rPr>
          <w:sz w:val="28"/>
        </w:rPr>
        <w:t xml:space="preserve"> </w:t>
      </w:r>
      <w:r w:rsidR="008C38B8" w:rsidRPr="006F60F8">
        <w:rPr>
          <w:sz w:val="28"/>
        </w:rPr>
        <w:t>£</w:t>
      </w:r>
      <w:r w:rsidR="00104505" w:rsidRPr="006F60F8">
        <w:rPr>
          <w:sz w:val="28"/>
        </w:rPr>
        <w:t xml:space="preserve">295.00, </w:t>
      </w:r>
      <w:r w:rsidR="006F60F8">
        <w:rPr>
          <w:sz w:val="28"/>
        </w:rPr>
        <w:t>Contact Greg on</w:t>
      </w:r>
      <w:r w:rsidR="003C0A6D" w:rsidRPr="006F60F8">
        <w:rPr>
          <w:sz w:val="28"/>
        </w:rPr>
        <w:t xml:space="preserve"> 07496785402</w:t>
      </w:r>
      <w:r w:rsidR="006F60F8">
        <w:rPr>
          <w:sz w:val="28"/>
        </w:rPr>
        <w:t>.</w:t>
      </w:r>
    </w:p>
    <w:p w14:paraId="572A94CF" w14:textId="179BBBFE" w:rsidR="00420605" w:rsidRDefault="00420605"/>
    <w:p w14:paraId="693872AF" w14:textId="581D9A96" w:rsidR="006F60F8" w:rsidRDefault="00420605">
      <w:r>
        <w:rPr>
          <w:noProof/>
        </w:rPr>
        <w:drawing>
          <wp:inline distT="0" distB="0" distL="0" distR="0" wp14:anchorId="490E2B13" wp14:editId="432AB2E4">
            <wp:extent cx="3331864" cy="4361143"/>
            <wp:effectExtent l="0" t="0" r="1905" b="1905"/>
            <wp:docPr id="1" name="Picture 1" descr="A sailboat on a trai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ailboat on a trailer&#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3620" cy="4402710"/>
                    </a:xfrm>
                    <a:prstGeom prst="rect">
                      <a:avLst/>
                    </a:prstGeom>
                    <a:noFill/>
                    <a:ln>
                      <a:noFill/>
                    </a:ln>
                  </pic:spPr>
                </pic:pic>
              </a:graphicData>
            </a:graphic>
          </wp:inline>
        </w:drawing>
      </w:r>
      <w:r w:rsidR="006F60F8">
        <w:t xml:space="preserve">                                         </w:t>
      </w:r>
      <w:r w:rsidR="006F60F8">
        <w:rPr>
          <w:noProof/>
        </w:rPr>
        <w:drawing>
          <wp:inline distT="0" distB="0" distL="0" distR="0" wp14:anchorId="047A6474" wp14:editId="7E7CBF6F">
            <wp:extent cx="3355491" cy="4477455"/>
            <wp:effectExtent l="0" t="0" r="0" b="0"/>
            <wp:docPr id="4" name="Picture 4" descr="A close-up of a stairca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taircas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7357" cy="4506632"/>
                    </a:xfrm>
                    <a:prstGeom prst="rect">
                      <a:avLst/>
                    </a:prstGeom>
                    <a:noFill/>
                    <a:ln>
                      <a:noFill/>
                    </a:ln>
                  </pic:spPr>
                </pic:pic>
              </a:graphicData>
            </a:graphic>
          </wp:inline>
        </w:drawing>
      </w:r>
    </w:p>
    <w:sectPr w:rsidR="006F60F8" w:rsidSect="006F60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05"/>
    <w:rsid w:val="00104505"/>
    <w:rsid w:val="003709B8"/>
    <w:rsid w:val="003C0A6D"/>
    <w:rsid w:val="003D3562"/>
    <w:rsid w:val="00420605"/>
    <w:rsid w:val="00661F75"/>
    <w:rsid w:val="006F60F8"/>
    <w:rsid w:val="008C38B8"/>
    <w:rsid w:val="00F234A2"/>
    <w:rsid w:val="00FA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55DE"/>
  <w15:chartTrackingRefBased/>
  <w15:docId w15:val="{150AB66E-F283-4C84-A5AF-89AC26A5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6D"/>
    <w:rPr>
      <w:color w:val="0563C1" w:themeColor="hyperlink"/>
      <w:u w:val="single"/>
    </w:rPr>
  </w:style>
  <w:style w:type="character" w:styleId="UnresolvedMention">
    <w:name w:val="Unresolved Mention"/>
    <w:basedOn w:val="DefaultParagraphFont"/>
    <w:uiPriority w:val="99"/>
    <w:semiHidden/>
    <w:unhideWhenUsed/>
    <w:rsid w:val="003C0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gregory</cp:lastModifiedBy>
  <cp:revision>6</cp:revision>
  <dcterms:created xsi:type="dcterms:W3CDTF">2022-02-16T16:11:00Z</dcterms:created>
  <dcterms:modified xsi:type="dcterms:W3CDTF">2022-03-18T09:42:00Z</dcterms:modified>
</cp:coreProperties>
</file>